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580B42">
        <w:rPr>
          <w:rFonts w:ascii="Times New Roman" w:hAnsi="Times New Roman"/>
          <w:noProof/>
          <w:sz w:val="24"/>
          <w:szCs w:val="24"/>
        </w:rPr>
        <w:t xml:space="preserve"> </w:t>
      </w:r>
      <w:r w:rsidR="00821AEF" w:rsidRPr="00821AEF">
        <w:rPr>
          <w:rFonts w:ascii="Times New Roman" w:hAnsi="Times New Roman"/>
          <w:sz w:val="24"/>
          <w:szCs w:val="24"/>
          <w:lang w:val="sr-Cyrl-CS"/>
        </w:rPr>
        <w:t>Општинска управа општине Баточина</w:t>
      </w:r>
      <w:r w:rsidR="00821AEF">
        <w:rPr>
          <w:rFonts w:ascii="Times New Roman" w:hAnsi="Times New Roman"/>
          <w:sz w:val="24"/>
          <w:szCs w:val="24"/>
          <w:lang w:val="sr-Cyrl-CS"/>
        </w:rPr>
        <w:t>,</w:t>
      </w:r>
      <w:r w:rsidR="00821AEF"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Pr="00580B42">
        <w:rPr>
          <w:rFonts w:ascii="Times New Roman" w:hAnsi="Times New Roman"/>
          <w:sz w:val="24"/>
          <w:szCs w:val="24"/>
        </w:rPr>
        <w:t>Краља Петра I бр. 37, Баточина</w:t>
      </w:r>
      <w:r w:rsidRPr="00580B42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sz w:val="24"/>
          <w:szCs w:val="24"/>
        </w:rPr>
        <w:t>Орган локалне самоуправе</w:t>
      </w:r>
      <w:r w:rsidRPr="00580B42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8B04DD" w:rsidRDefault="009E57B7" w:rsidP="009E57B7">
      <w:pPr>
        <w:jc w:val="both"/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8B04DD">
        <w:rPr>
          <w:rFonts w:ascii="Times New Roman" w:hAnsi="Times New Roman"/>
          <w:noProof/>
          <w:lang w:val="sr-Cyrl-CS"/>
        </w:rPr>
        <w:t xml:space="preserve"> </w:t>
      </w:r>
      <w:hyperlink r:id="rId7" w:history="1">
        <w:r w:rsidRPr="008B04DD">
          <w:rPr>
            <w:rStyle w:val="Hyperlink"/>
            <w:rFonts w:ascii="Times New Roman" w:hAnsi="Times New Roman"/>
          </w:rPr>
          <w:t>WWW.SOBATOCINA.ORG.RS</w:t>
        </w:r>
      </w:hyperlink>
      <w:r>
        <w:t xml:space="preserve"> </w:t>
      </w:r>
    </w:p>
    <w:p w:rsidR="009E57B7" w:rsidRDefault="009E57B7" w:rsidP="009E57B7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DE281C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1F0FF7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/17</w:t>
      </w:r>
    </w:p>
    <w:p w:rsidR="00821AEF" w:rsidRPr="00821AEF" w:rsidRDefault="00821AEF" w:rsidP="00821AEF">
      <w:pPr>
        <w:rPr>
          <w:rFonts w:ascii="Times New Roman" w:hAnsi="Times New Roman"/>
          <w:lang w:val="sr-Cyrl-CS"/>
        </w:rPr>
      </w:pPr>
      <w:r w:rsidRPr="00821AEF">
        <w:rPr>
          <w:rFonts w:ascii="Times New Roman" w:hAnsi="Times New Roman"/>
          <w:b/>
        </w:rPr>
        <w:t>Интерни број набавке</w:t>
      </w:r>
      <w:r>
        <w:rPr>
          <w:rFonts w:ascii="Times New Roman" w:hAnsi="Times New Roman"/>
          <w:b/>
        </w:rPr>
        <w:t xml:space="preserve">  </w:t>
      </w:r>
      <w:r w:rsidRPr="00821AEF">
        <w:rPr>
          <w:rFonts w:ascii="Times New Roman" w:hAnsi="Times New Roman"/>
        </w:rPr>
        <w:t>ЈНМВ</w:t>
      </w:r>
      <w:r>
        <w:rPr>
          <w:rFonts w:ascii="Times New Roman" w:hAnsi="Times New Roman"/>
          <w:b/>
        </w:rPr>
        <w:t xml:space="preserve"> </w:t>
      </w:r>
      <w:r w:rsidR="001F0FF7">
        <w:rPr>
          <w:rFonts w:ascii="Times New Roman" w:hAnsi="Times New Roman"/>
          <w:lang w:val="sr-Cyrl-CS"/>
        </w:rPr>
        <w:t>4</w:t>
      </w:r>
      <w:r w:rsidRPr="00821AEF">
        <w:rPr>
          <w:rFonts w:ascii="Times New Roman" w:hAnsi="Times New Roman"/>
        </w:rPr>
        <w:t>/1</w:t>
      </w:r>
      <w:r w:rsidRPr="00821AEF">
        <w:rPr>
          <w:rFonts w:ascii="Times New Roman" w:hAnsi="Times New Roman"/>
          <w:lang w:val="sr-Cyrl-CS"/>
        </w:rPr>
        <w:t>7</w:t>
      </w:r>
      <w:r w:rsidRPr="00821AEF">
        <w:rPr>
          <w:rFonts w:ascii="Times New Roman" w:hAnsi="Times New Roman"/>
          <w:lang w:val="ru-RU"/>
        </w:rPr>
        <w:t xml:space="preserve"> </w:t>
      </w:r>
    </w:p>
    <w:p w:rsidR="009E57B7" w:rsidRPr="00200E55" w:rsidRDefault="009E57B7" w:rsidP="009E57B7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ОБА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>ВЕШТЕЊЕ О ЗАКЉУЧЕНОМ УГОВОРУ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br/>
      </w:r>
      <w:r w:rsidR="00E51029">
        <w:rPr>
          <w:rFonts w:ascii="Times New Roman" w:hAnsi="Times New Roman"/>
          <w:b/>
          <w:noProof/>
          <w:sz w:val="28"/>
          <w:szCs w:val="28"/>
          <w:lang w:val="sr-Cyrl-CS"/>
        </w:rPr>
        <w:t>у отвореном поступку</w:t>
      </w:r>
    </w:p>
    <w:p w:rsidR="009E57B7" w:rsidRPr="00580B42" w:rsidRDefault="009E57B7" w:rsidP="009E57B7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E51029">
        <w:rPr>
          <w:rFonts w:ascii="Times New Roman" w:hAnsi="Times New Roman"/>
          <w:noProof/>
          <w:spacing w:val="-4"/>
          <w:sz w:val="24"/>
          <w:szCs w:val="24"/>
          <w:lang w:val="sr-Cyrl-CS"/>
        </w:rPr>
        <w:t>отворени поступак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DE281C" w:rsidRDefault="00DE281C" w:rsidP="001F0FF7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: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BF06DF" w:rsidRPr="00BF06DF">
        <w:rPr>
          <w:rFonts w:ascii="Times New Roman" w:hAnsi="Times New Roman"/>
          <w:lang w:val="sr-Cyrl-CS"/>
        </w:rPr>
        <w:t>Н</w:t>
      </w:r>
      <w:r w:rsidR="00BF06DF" w:rsidRPr="00BF06DF">
        <w:rPr>
          <w:rFonts w:ascii="Times New Roman" w:hAnsi="Times New Roman"/>
          <w:bCs/>
          <w:lang w:val="ru-RU" w:eastAsia="ar-SA"/>
        </w:rPr>
        <w:t xml:space="preserve">абавка </w:t>
      </w:r>
      <w:r w:rsidR="00BF06DF" w:rsidRPr="00BF06DF">
        <w:rPr>
          <w:rFonts w:ascii="Times New Roman" w:hAnsi="Times New Roman"/>
          <w:lang w:val="ru-RU" w:eastAsia="ar-SA"/>
        </w:rPr>
        <w:t>добара</w:t>
      </w:r>
      <w:r w:rsidR="00BF06DF" w:rsidRPr="00BF06DF">
        <w:rPr>
          <w:rFonts w:ascii="Times New Roman" w:hAnsi="Times New Roman"/>
          <w:bCs/>
          <w:lang w:val="ru-RU" w:eastAsia="ar-SA"/>
        </w:rPr>
        <w:t xml:space="preserve"> –</w:t>
      </w:r>
      <w:r w:rsidR="001F0FF7" w:rsidRPr="000C69E4">
        <w:rPr>
          <w:bCs/>
          <w:lang w:val="ru-RU" w:eastAsia="ar-SA"/>
        </w:rPr>
        <w:t>електричне енергије</w:t>
      </w:r>
      <w:r w:rsidR="001F0FF7" w:rsidRPr="000C69E4">
        <w:rPr>
          <w:rFonts w:ascii="Arial" w:eastAsia="HG Mincho Light J" w:hAnsi="Arial" w:cs="Arial"/>
          <w:color w:val="000000"/>
          <w:lang w:val="ru-RU" w:eastAsia="ar-SA"/>
        </w:rPr>
        <w:t xml:space="preserve"> </w:t>
      </w:r>
      <w:r w:rsidR="001F0FF7" w:rsidRPr="000C69E4">
        <w:rPr>
          <w:rFonts w:eastAsia="HG Mincho Light J"/>
          <w:color w:val="000000"/>
          <w:lang w:val="ru-RU" w:eastAsia="ar-SA"/>
        </w:rPr>
        <w:t xml:space="preserve">за </w:t>
      </w:r>
      <w:r w:rsidR="001F0FF7" w:rsidRPr="000C69E4">
        <w:rPr>
          <w:rFonts w:eastAsia="HG Mincho Light J"/>
          <w:color w:val="000000"/>
          <w:lang w:val="sr-Cyrl-CS" w:eastAsia="ar-SA"/>
        </w:rPr>
        <w:t>потребе јавне расвете на територији општине Баточина</w:t>
      </w:r>
      <w:r w:rsidR="001F0FF7">
        <w:rPr>
          <w:rFonts w:eastAsia="HG Mincho Light J"/>
          <w:color w:val="000000"/>
          <w:lang w:val="sr-Cyrl-CS" w:eastAsia="ar-SA"/>
        </w:rPr>
        <w:t xml:space="preserve">, </w:t>
      </w:r>
      <w:r w:rsidR="001F0FF7" w:rsidRPr="001F0FF7">
        <w:rPr>
          <w:lang w:val="sr-Cyrl-CS" w:eastAsia="ar-SA"/>
        </w:rPr>
        <w:t>09310000</w:t>
      </w:r>
      <w:r w:rsidR="001F0FF7" w:rsidRPr="001F0FF7">
        <w:rPr>
          <w:lang w:val="ru-RU" w:eastAsia="ar-SA"/>
        </w:rPr>
        <w:t xml:space="preserve"> </w:t>
      </w:r>
      <w:r w:rsidR="001F0FF7" w:rsidRPr="001F0FF7">
        <w:rPr>
          <w:lang w:val="sr-Cyrl-CS" w:eastAsia="ar-SA"/>
        </w:rPr>
        <w:t xml:space="preserve"> – Електрична енергија</w:t>
      </w:r>
    </w:p>
    <w:p w:rsidR="00D816C8" w:rsidRPr="00821AEF" w:rsidRDefault="009E57B7" w:rsidP="009E57B7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1F0FF7">
        <w:rPr>
          <w:b/>
          <w:lang w:val="sr-Cyrl-CS"/>
        </w:rPr>
        <w:t>12</w:t>
      </w:r>
      <w:r w:rsidR="001F0FF7">
        <w:rPr>
          <w:b/>
        </w:rPr>
        <w:t>.2</w:t>
      </w:r>
      <w:r w:rsidR="001F0FF7">
        <w:rPr>
          <w:b/>
          <w:lang w:val="sr-Cyrl-CS"/>
        </w:rPr>
        <w:t>11</w:t>
      </w:r>
      <w:r w:rsidR="001F0FF7" w:rsidRPr="00B16208">
        <w:rPr>
          <w:b/>
          <w:lang w:val="sr-Cyrl-CS"/>
        </w:rPr>
        <w:t>.</w:t>
      </w:r>
      <w:r w:rsidR="001F0FF7">
        <w:rPr>
          <w:b/>
          <w:lang w:val="sr-Cyrl-CS"/>
        </w:rPr>
        <w:t>270</w:t>
      </w:r>
      <w:r w:rsidR="001F0FF7" w:rsidRPr="00B16208">
        <w:rPr>
          <w:b/>
          <w:lang w:val="sr-Cyrl-CS"/>
        </w:rPr>
        <w:t xml:space="preserve">,00 </w:t>
      </w:r>
      <w:r w:rsidR="001F0FF7" w:rsidRPr="008E14A4">
        <w:rPr>
          <w:b/>
          <w:lang w:val="sr-Cyrl-CS"/>
        </w:rPr>
        <w:t xml:space="preserve"> динара без ПДВ-а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1F0FF7">
        <w:rPr>
          <w:b/>
          <w:lang w:val="sr-Cyrl-CS"/>
        </w:rPr>
        <w:t>12</w:t>
      </w:r>
      <w:r w:rsidR="001F0FF7">
        <w:rPr>
          <w:b/>
        </w:rPr>
        <w:t>.2</w:t>
      </w:r>
      <w:r w:rsidR="001F0FF7">
        <w:rPr>
          <w:b/>
          <w:lang w:val="sr-Cyrl-CS"/>
        </w:rPr>
        <w:t>11</w:t>
      </w:r>
      <w:r w:rsidR="001F0FF7" w:rsidRPr="00B16208">
        <w:rPr>
          <w:b/>
          <w:lang w:val="sr-Cyrl-CS"/>
        </w:rPr>
        <w:t>.</w:t>
      </w:r>
      <w:r w:rsidR="001F0FF7">
        <w:rPr>
          <w:b/>
          <w:lang w:val="sr-Cyrl-CS"/>
        </w:rPr>
        <w:t>270</w:t>
      </w:r>
      <w:r w:rsidR="001F0FF7" w:rsidRPr="00B16208">
        <w:rPr>
          <w:b/>
          <w:lang w:val="sr-Cyrl-CS"/>
        </w:rPr>
        <w:t xml:space="preserve">,00 </w:t>
      </w:r>
      <w:r w:rsidR="001F0FF7" w:rsidRPr="008E14A4">
        <w:rPr>
          <w:b/>
          <w:lang w:val="sr-Cyrl-CS"/>
        </w:rPr>
        <w:t xml:space="preserve"> динара без ПДВ-а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1F0FF7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1F0FF7" w:rsidRDefault="001F0FF7" w:rsidP="001F0FF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Н</w:t>
      </w:r>
      <w:r w:rsidRPr="00B54E74">
        <w:rPr>
          <w:rFonts w:ascii="Times New Roman" w:hAnsi="Times New Roman"/>
          <w:b/>
          <w:sz w:val="24"/>
          <w:szCs w:val="24"/>
        </w:rPr>
        <w:t>ајвиша и најнижа понуђена цена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: </w:t>
      </w:r>
      <w:r>
        <w:rPr>
          <w:rFonts w:ascii="Times New Roman" w:hAnsi="Times New Roman"/>
          <w:sz w:val="24"/>
          <w:szCs w:val="24"/>
          <w:lang w:val="sr-Cyrl-CS"/>
        </w:rPr>
        <w:t>Највиша понуђена цена:</w:t>
      </w:r>
      <w:r w:rsidRPr="00B54E74">
        <w:rPr>
          <w:rFonts w:ascii="Times New Roman" w:eastAsia="TimesNewRomanPSMT" w:hAnsi="Times New Roman"/>
          <w:bCs/>
          <w:sz w:val="24"/>
          <w:szCs w:val="24"/>
        </w:rPr>
        <w:t xml:space="preserve"> </w:t>
      </w:r>
      <w:r>
        <w:rPr>
          <w:lang w:val="sr-Cyrl-CS"/>
        </w:rPr>
        <w:t>9.500.630,16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динара без пдв-а</w:t>
      </w:r>
      <w:r>
        <w:rPr>
          <w:rFonts w:ascii="Times New Roman" w:hAnsi="Times New Roman"/>
          <w:noProof/>
          <w:sz w:val="24"/>
          <w:szCs w:val="24"/>
          <w:lang w:val="sr-Cyrl-CS"/>
        </w:rPr>
        <w:t>, најнижа понуђена цена:</w:t>
      </w:r>
      <w:r w:rsidRPr="00B54E74">
        <w:rPr>
          <w:rFonts w:ascii="Times New Roman" w:eastAsia="TimesNewRomanPSMT" w:hAnsi="Times New Roman"/>
          <w:bCs/>
          <w:sz w:val="24"/>
          <w:szCs w:val="24"/>
        </w:rPr>
        <w:t xml:space="preserve"> </w:t>
      </w:r>
      <w:r>
        <w:rPr>
          <w:lang w:val="sr-Cyrl-CS"/>
        </w:rPr>
        <w:t xml:space="preserve">9.479.457,58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динара без пдв-а</w:t>
      </w:r>
    </w:p>
    <w:p w:rsidR="001F0FF7" w:rsidRPr="00B54E74" w:rsidRDefault="001F0FF7" w:rsidP="001F0FF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Н</w:t>
      </w:r>
      <w:r w:rsidRPr="00B54E74">
        <w:rPr>
          <w:rFonts w:ascii="Times New Roman" w:hAnsi="Times New Roman"/>
          <w:b/>
          <w:sz w:val="24"/>
          <w:szCs w:val="24"/>
        </w:rPr>
        <w:t>ајвиша и најнижа понуђена цена код прихватљивих понуда</w:t>
      </w:r>
      <w:r>
        <w:rPr>
          <w:rFonts w:ascii="Times New Roman" w:hAnsi="Times New Roman"/>
          <w:b/>
          <w:sz w:val="24"/>
          <w:szCs w:val="24"/>
          <w:lang w:val="sr-Cyrl-CS"/>
        </w:rPr>
        <w:t>:</w:t>
      </w:r>
      <w:r w:rsidRPr="00B54E7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Највиша понуђена цена:</w:t>
      </w:r>
      <w:r w:rsidRPr="00B54E74">
        <w:rPr>
          <w:rFonts w:ascii="Times New Roman" w:eastAsia="TimesNewRomanPSMT" w:hAnsi="Times New Roman"/>
          <w:bCs/>
          <w:sz w:val="24"/>
          <w:szCs w:val="24"/>
        </w:rPr>
        <w:t xml:space="preserve"> </w:t>
      </w:r>
      <w:r>
        <w:rPr>
          <w:lang w:val="sr-Cyrl-CS"/>
        </w:rPr>
        <w:t>9.500.630,16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динара без пдв-а</w:t>
      </w:r>
      <w:r>
        <w:rPr>
          <w:rFonts w:ascii="Times New Roman" w:hAnsi="Times New Roman"/>
          <w:noProof/>
          <w:sz w:val="24"/>
          <w:szCs w:val="24"/>
          <w:lang w:val="sr-Cyrl-CS"/>
        </w:rPr>
        <w:t>, најнижа понуђена цена:</w:t>
      </w:r>
      <w:r w:rsidRPr="00B54E74">
        <w:rPr>
          <w:rFonts w:ascii="Times New Roman" w:eastAsia="TimesNewRomanPSMT" w:hAnsi="Times New Roman"/>
          <w:bCs/>
          <w:sz w:val="24"/>
          <w:szCs w:val="24"/>
        </w:rPr>
        <w:t xml:space="preserve"> </w:t>
      </w:r>
      <w:r>
        <w:rPr>
          <w:lang w:val="sr-Cyrl-CS"/>
        </w:rPr>
        <w:t xml:space="preserve">9.479.457,58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динара без пдв-а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уговорене радове без ангажовања подизвођача.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1F0FF7">
        <w:rPr>
          <w:rFonts w:ascii="Times New Roman" w:hAnsi="Times New Roman"/>
          <w:noProof/>
          <w:sz w:val="24"/>
          <w:szCs w:val="24"/>
          <w:lang w:val="sr-Cyrl-CS"/>
        </w:rPr>
        <w:t>27</w:t>
      </w:r>
      <w:r w:rsidR="00212480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1F0FF7">
        <w:rPr>
          <w:rFonts w:ascii="Times New Roman" w:hAnsi="Times New Roman"/>
          <w:noProof/>
          <w:sz w:val="24"/>
          <w:szCs w:val="24"/>
          <w:lang w:val="sr-Cyrl-CS"/>
        </w:rPr>
        <w:t>07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.2017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1F0FF7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11</w:t>
      </w:r>
      <w:r w:rsidR="00821AEF" w:rsidRPr="00912054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1F0FF7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08</w:t>
      </w:r>
      <w:r w:rsidR="00821AEF" w:rsidRPr="00912054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.2017</w:t>
      </w:r>
      <w:r w:rsidRPr="00912054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.године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BF06DF" w:rsidRPr="00945864" w:rsidRDefault="009E57B7" w:rsidP="00BF06DF">
      <w:pPr>
        <w:jc w:val="both"/>
        <w:rPr>
          <w:rFonts w:ascii="Times New Roman" w:hAnsi="Times New Roman"/>
          <w:b/>
          <w:noProof/>
          <w:sz w:val="24"/>
          <w:szCs w:val="24"/>
          <w:lang w:val="sr-Cyrl-CS" w:eastAsia="sr-Latn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44483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BF06DF" w:rsidRPr="00945864">
        <w:rPr>
          <w:rFonts w:ascii="Times New Roman" w:hAnsi="Times New Roman"/>
          <w:sz w:val="24"/>
          <w:szCs w:val="24"/>
          <w:lang w:val="sr-Cyrl-CS"/>
        </w:rPr>
        <w:t>„ЈП ЕПС“ Београд</w:t>
      </w:r>
      <w:r w:rsidR="00BF06DF" w:rsidRPr="00945864">
        <w:rPr>
          <w:rFonts w:ascii="Times New Roman" w:hAnsi="Times New Roman"/>
          <w:noProof/>
          <w:sz w:val="24"/>
          <w:szCs w:val="24"/>
          <w:lang w:val="sr-Cyrl-CS"/>
        </w:rPr>
        <w:t>, Царице Милице бр. 2, Београд, ма</w:t>
      </w:r>
      <w:r w:rsidR="00945864" w:rsidRPr="00945864">
        <w:rPr>
          <w:rFonts w:ascii="Times New Roman" w:hAnsi="Times New Roman"/>
          <w:noProof/>
          <w:sz w:val="24"/>
          <w:szCs w:val="24"/>
          <w:lang w:val="sr-Cyrl-CS"/>
        </w:rPr>
        <w:t>т.бр. 20053658, ПИБ: 103920327.</w:t>
      </w:r>
    </w:p>
    <w:p w:rsidR="00821AEF" w:rsidRPr="00444832" w:rsidRDefault="009E57B7" w:rsidP="00BF06DF">
      <w:pPr>
        <w:jc w:val="both"/>
        <w:rPr>
          <w:rFonts w:ascii="Times New Roman" w:hAnsi="Times New Roman"/>
          <w:noProof/>
          <w:sz w:val="24"/>
          <w:szCs w:val="24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уговора:</w:t>
      </w:r>
      <w:r w:rsidRPr="00580B4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DE281C" w:rsidRPr="00256247">
        <w:rPr>
          <w:rFonts w:ascii="Times New Roman" w:hAnsi="Times New Roman"/>
          <w:noProof/>
          <w:sz w:val="24"/>
          <w:szCs w:val="24"/>
          <w:lang w:val="sr-Cyrl-CS"/>
        </w:rPr>
        <w:t>Уговор важи 12 месеци</w:t>
      </w:r>
    </w:p>
    <w:p w:rsidR="009E57B7" w:rsidRPr="00821AEF" w:rsidRDefault="00821AEF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колности које предст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ављају основ за измену уговора: </w:t>
      </w:r>
      <w:r w:rsidR="00444832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</w:p>
    <w:p w:rsidR="008B712E" w:rsidRPr="00444832" w:rsidRDefault="008B712E"/>
    <w:sectPr w:rsidR="008B712E" w:rsidRPr="00444832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51FE" w:rsidRDefault="004951FE" w:rsidP="00C123E0">
      <w:pPr>
        <w:spacing w:after="0" w:line="240" w:lineRule="auto"/>
      </w:pPr>
      <w:r>
        <w:separator/>
      </w:r>
    </w:p>
  </w:endnote>
  <w:endnote w:type="continuationSeparator" w:id="1">
    <w:p w:rsidR="004951FE" w:rsidRDefault="004951FE" w:rsidP="00C12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4951F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4951F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4951F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51FE" w:rsidRDefault="004951FE" w:rsidP="00C123E0">
      <w:pPr>
        <w:spacing w:after="0" w:line="240" w:lineRule="auto"/>
      </w:pPr>
      <w:r>
        <w:separator/>
      </w:r>
    </w:p>
  </w:footnote>
  <w:footnote w:type="continuationSeparator" w:id="1">
    <w:p w:rsidR="004951FE" w:rsidRDefault="004951FE" w:rsidP="00C12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4951F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4951F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4951F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C537B"/>
    <w:multiLevelType w:val="hybridMultilevel"/>
    <w:tmpl w:val="64325ADC"/>
    <w:lvl w:ilvl="0" w:tplc="0420A2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AB4F95"/>
    <w:multiLevelType w:val="hybridMultilevel"/>
    <w:tmpl w:val="515E0274"/>
    <w:lvl w:ilvl="0" w:tplc="A08C90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66A8C3C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57B7"/>
    <w:rsid w:val="001F0FF7"/>
    <w:rsid w:val="00212480"/>
    <w:rsid w:val="0025615C"/>
    <w:rsid w:val="00256247"/>
    <w:rsid w:val="002A1C35"/>
    <w:rsid w:val="002B0066"/>
    <w:rsid w:val="002D5E6C"/>
    <w:rsid w:val="00444832"/>
    <w:rsid w:val="004951FE"/>
    <w:rsid w:val="004C7D3A"/>
    <w:rsid w:val="00511ADD"/>
    <w:rsid w:val="0054242D"/>
    <w:rsid w:val="00545988"/>
    <w:rsid w:val="00597C9E"/>
    <w:rsid w:val="005A12A4"/>
    <w:rsid w:val="005E1A44"/>
    <w:rsid w:val="006835BA"/>
    <w:rsid w:val="006C26BF"/>
    <w:rsid w:val="007259D9"/>
    <w:rsid w:val="00820D80"/>
    <w:rsid w:val="00821AEF"/>
    <w:rsid w:val="00826938"/>
    <w:rsid w:val="008B712E"/>
    <w:rsid w:val="00912054"/>
    <w:rsid w:val="00945864"/>
    <w:rsid w:val="009D2C73"/>
    <w:rsid w:val="009D6323"/>
    <w:rsid w:val="009E57B7"/>
    <w:rsid w:val="009F227B"/>
    <w:rsid w:val="00AE18DB"/>
    <w:rsid w:val="00AF056D"/>
    <w:rsid w:val="00BD0869"/>
    <w:rsid w:val="00BF06DF"/>
    <w:rsid w:val="00C123E0"/>
    <w:rsid w:val="00D3118C"/>
    <w:rsid w:val="00D7437C"/>
    <w:rsid w:val="00D816C8"/>
    <w:rsid w:val="00DE281C"/>
    <w:rsid w:val="00E51029"/>
    <w:rsid w:val="00E6157B"/>
    <w:rsid w:val="00FC1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7B7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57B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57B7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9E57B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816C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LPA2</cp:lastModifiedBy>
  <cp:revision>2</cp:revision>
  <cp:lastPrinted>2017-05-16T07:21:00Z</cp:lastPrinted>
  <dcterms:created xsi:type="dcterms:W3CDTF">2017-08-25T11:28:00Z</dcterms:created>
  <dcterms:modified xsi:type="dcterms:W3CDTF">2017-08-25T11:28:00Z</dcterms:modified>
</cp:coreProperties>
</file>